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CF" w:rsidRDefault="00883BCF" w:rsidP="00883BCF">
      <w:pPr>
        <w:jc w:val="center"/>
        <w:rPr>
          <w:sz w:val="36"/>
          <w:szCs w:val="36"/>
        </w:rPr>
      </w:pPr>
      <w:r w:rsidRPr="00883BCF">
        <w:rPr>
          <w:sz w:val="36"/>
          <w:szCs w:val="36"/>
        </w:rPr>
        <w:t>Characteristics/Criteria Table</w:t>
      </w:r>
      <w:r>
        <w:rPr>
          <w:sz w:val="36"/>
          <w:szCs w:val="36"/>
        </w:rPr>
        <w:t xml:space="preserve"> </w:t>
      </w:r>
    </w:p>
    <w:p w:rsidR="00C8189A" w:rsidRDefault="00883BCF" w:rsidP="00883BCF">
      <w:pPr>
        <w:jc w:val="center"/>
        <w:rPr>
          <w:sz w:val="36"/>
          <w:szCs w:val="36"/>
        </w:rPr>
      </w:pPr>
      <w:r>
        <w:rPr>
          <w:sz w:val="36"/>
          <w:szCs w:val="36"/>
        </w:rPr>
        <w:t>Slide Show</w:t>
      </w:r>
    </w:p>
    <w:tbl>
      <w:tblPr>
        <w:tblStyle w:val="LightShading"/>
        <w:tblpPr w:leftFromText="180" w:rightFromText="180" w:vertAnchor="page" w:horzAnchor="margin" w:tblpY="3173"/>
        <w:tblW w:w="0" w:type="auto"/>
        <w:tblLook w:val="04A0" w:firstRow="1" w:lastRow="0" w:firstColumn="1" w:lastColumn="0" w:noHBand="0" w:noVBand="1"/>
      </w:tblPr>
      <w:tblGrid>
        <w:gridCol w:w="4749"/>
        <w:gridCol w:w="4749"/>
      </w:tblGrid>
      <w:tr w:rsidR="00883BCF" w:rsidTr="00883B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</w:tcPr>
          <w:p w:rsidR="00883BCF" w:rsidRPr="00883BCF" w:rsidRDefault="00883BCF" w:rsidP="00883BCF">
            <w:pPr>
              <w:rPr>
                <w:sz w:val="28"/>
                <w:szCs w:val="28"/>
              </w:rPr>
            </w:pPr>
            <w:r w:rsidRPr="00883BCF">
              <w:rPr>
                <w:sz w:val="28"/>
                <w:szCs w:val="28"/>
              </w:rPr>
              <w:t>Characteristics (What must you have?)</w:t>
            </w:r>
          </w:p>
        </w:tc>
        <w:tc>
          <w:tcPr>
            <w:tcW w:w="4749" w:type="dxa"/>
          </w:tcPr>
          <w:p w:rsidR="00883BCF" w:rsidRPr="00883BCF" w:rsidRDefault="00883BCF" w:rsidP="00883B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83BCF">
              <w:rPr>
                <w:sz w:val="28"/>
                <w:szCs w:val="28"/>
              </w:rPr>
              <w:t>Criteria (How do you make a good one?)</w:t>
            </w:r>
          </w:p>
        </w:tc>
      </w:tr>
      <w:tr w:rsidR="00883BCF" w:rsidTr="00883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</w:tcPr>
          <w:p w:rsidR="00883BCF" w:rsidRPr="00883BCF" w:rsidRDefault="00883BCF" w:rsidP="00883BCF">
            <w:pPr>
              <w:rPr>
                <w:sz w:val="28"/>
                <w:szCs w:val="28"/>
              </w:rPr>
            </w:pPr>
            <w:r w:rsidRPr="00883BCF">
              <w:rPr>
                <w:sz w:val="28"/>
                <w:szCs w:val="28"/>
              </w:rPr>
              <w:t xml:space="preserve">Information </w:t>
            </w:r>
          </w:p>
        </w:tc>
        <w:tc>
          <w:tcPr>
            <w:tcW w:w="4749" w:type="dxa"/>
          </w:tcPr>
          <w:p w:rsidR="00883BCF" w:rsidRPr="00883BCF" w:rsidRDefault="00883BCF" w:rsidP="0088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83BCF">
              <w:rPr>
                <w:sz w:val="28"/>
                <w:szCs w:val="28"/>
              </w:rPr>
              <w:t>Brief bullet points, no info overload</w:t>
            </w:r>
          </w:p>
          <w:p w:rsidR="00883BCF" w:rsidRPr="00883BCF" w:rsidRDefault="00883BCF" w:rsidP="0088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83BCF" w:rsidTr="00883BCF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</w:tcPr>
          <w:p w:rsidR="00883BCF" w:rsidRPr="00883BCF" w:rsidRDefault="00883BCF" w:rsidP="00883BCF">
            <w:pPr>
              <w:rPr>
                <w:sz w:val="28"/>
                <w:szCs w:val="28"/>
              </w:rPr>
            </w:pPr>
            <w:r w:rsidRPr="00883BCF">
              <w:rPr>
                <w:sz w:val="28"/>
                <w:szCs w:val="28"/>
              </w:rPr>
              <w:t>Headings</w:t>
            </w:r>
          </w:p>
        </w:tc>
        <w:tc>
          <w:tcPr>
            <w:tcW w:w="4749" w:type="dxa"/>
          </w:tcPr>
          <w:p w:rsidR="00883BCF" w:rsidRPr="00883BCF" w:rsidRDefault="00883BCF" w:rsidP="0088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83BCF">
              <w:rPr>
                <w:sz w:val="28"/>
                <w:szCs w:val="28"/>
              </w:rPr>
              <w:t>A title that summarizes the info on the slide</w:t>
            </w:r>
          </w:p>
        </w:tc>
      </w:tr>
      <w:tr w:rsidR="00883BCF" w:rsidTr="00883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</w:tcPr>
          <w:p w:rsidR="00883BCF" w:rsidRPr="00883BCF" w:rsidRDefault="00883BCF" w:rsidP="00883BCF">
            <w:pPr>
              <w:rPr>
                <w:sz w:val="28"/>
                <w:szCs w:val="28"/>
              </w:rPr>
            </w:pPr>
            <w:r w:rsidRPr="00883BCF">
              <w:rPr>
                <w:sz w:val="28"/>
                <w:szCs w:val="28"/>
              </w:rPr>
              <w:t>Visuals</w:t>
            </w:r>
          </w:p>
        </w:tc>
        <w:tc>
          <w:tcPr>
            <w:tcW w:w="4749" w:type="dxa"/>
          </w:tcPr>
          <w:p w:rsidR="00883BCF" w:rsidRPr="00883BCF" w:rsidRDefault="00883BCF" w:rsidP="0088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83BCF">
              <w:rPr>
                <w:sz w:val="28"/>
                <w:szCs w:val="28"/>
              </w:rPr>
              <w:t>Helps explain the text or make the text more appealing.</w:t>
            </w:r>
          </w:p>
        </w:tc>
      </w:tr>
      <w:tr w:rsidR="00883BCF" w:rsidTr="00883BCF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</w:tcPr>
          <w:p w:rsidR="00883BCF" w:rsidRPr="00883BCF" w:rsidRDefault="00883BCF" w:rsidP="00883BCF">
            <w:pPr>
              <w:rPr>
                <w:sz w:val="28"/>
                <w:szCs w:val="28"/>
              </w:rPr>
            </w:pPr>
            <w:r w:rsidRPr="00883BCF">
              <w:rPr>
                <w:sz w:val="28"/>
                <w:szCs w:val="28"/>
              </w:rPr>
              <w:t>Organization</w:t>
            </w:r>
          </w:p>
        </w:tc>
        <w:tc>
          <w:tcPr>
            <w:tcW w:w="4749" w:type="dxa"/>
          </w:tcPr>
          <w:p w:rsidR="00883BCF" w:rsidRPr="00883BCF" w:rsidRDefault="00883BCF" w:rsidP="00883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83BCF">
              <w:rPr>
                <w:sz w:val="28"/>
                <w:szCs w:val="28"/>
              </w:rPr>
              <w:t>Organize the text by similar topics on one slide.</w:t>
            </w:r>
          </w:p>
        </w:tc>
      </w:tr>
      <w:tr w:rsidR="00883BCF" w:rsidTr="00883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</w:tcPr>
          <w:p w:rsidR="00883BCF" w:rsidRPr="00883BCF" w:rsidRDefault="00883BCF" w:rsidP="00883BCF">
            <w:pPr>
              <w:rPr>
                <w:sz w:val="28"/>
                <w:szCs w:val="28"/>
              </w:rPr>
            </w:pPr>
            <w:r w:rsidRPr="00883BCF">
              <w:rPr>
                <w:sz w:val="28"/>
                <w:szCs w:val="28"/>
              </w:rPr>
              <w:t>Animations, Fonts, and Backgrounds</w:t>
            </w:r>
          </w:p>
        </w:tc>
        <w:tc>
          <w:tcPr>
            <w:tcW w:w="4749" w:type="dxa"/>
          </w:tcPr>
          <w:p w:rsidR="00883BCF" w:rsidRPr="00883BCF" w:rsidRDefault="00883BCF" w:rsidP="00883B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83BCF">
              <w:rPr>
                <w:sz w:val="28"/>
                <w:szCs w:val="28"/>
              </w:rPr>
              <w:t>Use appropriately by the slide or topic.</w:t>
            </w:r>
          </w:p>
        </w:tc>
      </w:tr>
    </w:tbl>
    <w:p w:rsidR="00883BCF" w:rsidRDefault="00883BCF">
      <w:pPr>
        <w:rPr>
          <w:sz w:val="36"/>
          <w:szCs w:val="36"/>
        </w:rPr>
      </w:pPr>
    </w:p>
    <w:p w:rsidR="00883BCF" w:rsidRPr="00883BCF" w:rsidRDefault="00883BCF" w:rsidP="00883BCF">
      <w:pPr>
        <w:jc w:val="center"/>
        <w:rPr>
          <w:sz w:val="36"/>
          <w:szCs w:val="36"/>
        </w:rPr>
      </w:pPr>
      <w:r>
        <w:rPr>
          <w:sz w:val="36"/>
          <w:szCs w:val="36"/>
        </w:rPr>
        <w:t>Magazine Ad</w:t>
      </w:r>
    </w:p>
    <w:tbl>
      <w:tblPr>
        <w:tblStyle w:val="LightShading"/>
        <w:tblpPr w:leftFromText="180" w:rightFromText="180" w:vertAnchor="text" w:tblpY="122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521C7" w:rsidTr="008521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521C7" w:rsidRPr="008521C7" w:rsidRDefault="008521C7" w:rsidP="008521C7">
            <w:pPr>
              <w:rPr>
                <w:sz w:val="28"/>
                <w:szCs w:val="28"/>
              </w:rPr>
            </w:pPr>
            <w:r w:rsidRPr="008521C7">
              <w:rPr>
                <w:sz w:val="28"/>
                <w:szCs w:val="28"/>
              </w:rPr>
              <w:t>Characteristics (What must you have?)</w:t>
            </w:r>
          </w:p>
        </w:tc>
        <w:tc>
          <w:tcPr>
            <w:tcW w:w="4788" w:type="dxa"/>
          </w:tcPr>
          <w:p w:rsidR="008521C7" w:rsidRPr="008521C7" w:rsidRDefault="008521C7" w:rsidP="008521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521C7">
              <w:rPr>
                <w:sz w:val="28"/>
                <w:szCs w:val="28"/>
              </w:rPr>
              <w:t>Criteria (How do you make a good one?)</w:t>
            </w:r>
          </w:p>
        </w:tc>
      </w:tr>
      <w:tr w:rsidR="008521C7" w:rsidTr="008521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521C7" w:rsidRPr="008521C7" w:rsidRDefault="008521C7" w:rsidP="008521C7">
            <w:pPr>
              <w:rPr>
                <w:sz w:val="28"/>
                <w:szCs w:val="28"/>
              </w:rPr>
            </w:pPr>
            <w:r w:rsidRPr="008521C7">
              <w:rPr>
                <w:sz w:val="28"/>
                <w:szCs w:val="28"/>
              </w:rPr>
              <w:t xml:space="preserve">Visuals </w:t>
            </w:r>
          </w:p>
        </w:tc>
        <w:tc>
          <w:tcPr>
            <w:tcW w:w="4788" w:type="dxa"/>
          </w:tcPr>
          <w:p w:rsidR="008521C7" w:rsidRPr="008521C7" w:rsidRDefault="008521C7" w:rsidP="00852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521C7">
              <w:rPr>
                <w:sz w:val="28"/>
                <w:szCs w:val="28"/>
              </w:rPr>
              <w:t xml:space="preserve">Get a </w:t>
            </w:r>
            <w:r>
              <w:rPr>
                <w:sz w:val="28"/>
                <w:szCs w:val="28"/>
              </w:rPr>
              <w:t>visual that relates to the topic.</w:t>
            </w:r>
          </w:p>
        </w:tc>
      </w:tr>
      <w:tr w:rsidR="008521C7" w:rsidTr="008521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521C7" w:rsidRPr="008521C7" w:rsidRDefault="008521C7" w:rsidP="008521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Slogans</w:t>
            </w:r>
          </w:p>
        </w:tc>
        <w:tc>
          <w:tcPr>
            <w:tcW w:w="4788" w:type="dxa"/>
          </w:tcPr>
          <w:p w:rsidR="008521C7" w:rsidRPr="008521C7" w:rsidRDefault="008521C7" w:rsidP="00852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Catchy, make the reader remember what the topic was about</w:t>
            </w:r>
          </w:p>
        </w:tc>
      </w:tr>
      <w:tr w:rsidR="008521C7" w:rsidTr="008521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521C7" w:rsidRPr="008521C7" w:rsidRDefault="008521C7" w:rsidP="008521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Topic headings</w:t>
            </w:r>
          </w:p>
        </w:tc>
        <w:tc>
          <w:tcPr>
            <w:tcW w:w="4788" w:type="dxa"/>
          </w:tcPr>
          <w:p w:rsidR="008521C7" w:rsidRPr="008521C7" w:rsidRDefault="008521C7" w:rsidP="00852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Lets</w:t>
            </w:r>
            <w:proofErr w:type="spellEnd"/>
            <w:r>
              <w:rPr>
                <w:sz w:val="28"/>
                <w:szCs w:val="28"/>
              </w:rPr>
              <w:t xml:space="preserve"> the reader be aware of what they will be reading</w:t>
            </w:r>
          </w:p>
        </w:tc>
      </w:tr>
      <w:tr w:rsidR="008521C7" w:rsidTr="008521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521C7" w:rsidRPr="008521C7" w:rsidRDefault="008521C7" w:rsidP="008521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Information </w:t>
            </w:r>
          </w:p>
        </w:tc>
        <w:tc>
          <w:tcPr>
            <w:tcW w:w="4788" w:type="dxa"/>
          </w:tcPr>
          <w:p w:rsidR="008521C7" w:rsidRPr="008521C7" w:rsidRDefault="008521C7" w:rsidP="00852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Info that relates to the topic heading</w:t>
            </w:r>
          </w:p>
        </w:tc>
      </w:tr>
      <w:tr w:rsidR="008521C7" w:rsidTr="008521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8521C7" w:rsidRPr="008521C7" w:rsidRDefault="008521C7" w:rsidP="008521C7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8521C7" w:rsidRPr="008521C7" w:rsidRDefault="008521C7" w:rsidP="00852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883BCF" w:rsidRDefault="00883BCF"/>
    <w:p w:rsidR="00883BCF" w:rsidRPr="00883BCF" w:rsidRDefault="00883BCF" w:rsidP="00883BCF"/>
    <w:p w:rsidR="00883BCF" w:rsidRPr="00883BCF" w:rsidRDefault="00883BCF" w:rsidP="00883BCF">
      <w:pPr>
        <w:rPr>
          <w:sz w:val="36"/>
          <w:szCs w:val="36"/>
        </w:rPr>
      </w:pPr>
      <w:bookmarkStart w:id="0" w:name="_GoBack"/>
      <w:bookmarkEnd w:id="0"/>
    </w:p>
    <w:p w:rsidR="00883BCF" w:rsidRPr="00883BCF" w:rsidRDefault="00883BCF" w:rsidP="00883BCF"/>
    <w:p w:rsidR="00883BCF" w:rsidRPr="00883BCF" w:rsidRDefault="00883BCF" w:rsidP="00883BCF"/>
    <w:p w:rsidR="00883BCF" w:rsidRPr="00883BCF" w:rsidRDefault="00883BCF" w:rsidP="00883BCF"/>
    <w:p w:rsidR="00883BCF" w:rsidRPr="00883BCF" w:rsidRDefault="00883BCF" w:rsidP="00883BCF"/>
    <w:p w:rsidR="00883BCF" w:rsidRPr="00883BCF" w:rsidRDefault="00883BCF" w:rsidP="00883BCF"/>
    <w:p w:rsidR="00883BCF" w:rsidRPr="00883BCF" w:rsidRDefault="00883BCF" w:rsidP="00883BCF"/>
    <w:p w:rsidR="00883BCF" w:rsidRPr="00883BCF" w:rsidRDefault="00883BCF" w:rsidP="00883BCF"/>
    <w:sectPr w:rsidR="00883BCF" w:rsidRPr="00883B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BCF" w:rsidRDefault="00883BCF" w:rsidP="00883BCF">
      <w:pPr>
        <w:spacing w:after="0" w:line="240" w:lineRule="auto"/>
      </w:pPr>
      <w:r>
        <w:separator/>
      </w:r>
    </w:p>
  </w:endnote>
  <w:endnote w:type="continuationSeparator" w:id="0">
    <w:p w:rsidR="00883BCF" w:rsidRDefault="00883BCF" w:rsidP="00883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BCF" w:rsidRDefault="00883BCF" w:rsidP="00883BCF">
      <w:pPr>
        <w:spacing w:after="0" w:line="240" w:lineRule="auto"/>
      </w:pPr>
      <w:r>
        <w:separator/>
      </w:r>
    </w:p>
  </w:footnote>
  <w:footnote w:type="continuationSeparator" w:id="0">
    <w:p w:rsidR="00883BCF" w:rsidRDefault="00883BCF" w:rsidP="00883B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CF"/>
    <w:rsid w:val="008521C7"/>
    <w:rsid w:val="00883BCF"/>
    <w:rsid w:val="00C8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3B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83B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BCF"/>
  </w:style>
  <w:style w:type="paragraph" w:styleId="Footer">
    <w:name w:val="footer"/>
    <w:basedOn w:val="Normal"/>
    <w:link w:val="FooterChar"/>
    <w:uiPriority w:val="99"/>
    <w:unhideWhenUsed/>
    <w:rsid w:val="00883B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BCF"/>
  </w:style>
  <w:style w:type="table" w:styleId="LightShading-Accent4">
    <w:name w:val="Light Shading Accent 4"/>
    <w:basedOn w:val="TableNormal"/>
    <w:uiPriority w:val="60"/>
    <w:rsid w:val="00883BC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883BC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">
    <w:name w:val="Light Shading"/>
    <w:basedOn w:val="TableNormal"/>
    <w:uiPriority w:val="60"/>
    <w:rsid w:val="00883BC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3B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83B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BCF"/>
  </w:style>
  <w:style w:type="paragraph" w:styleId="Footer">
    <w:name w:val="footer"/>
    <w:basedOn w:val="Normal"/>
    <w:link w:val="FooterChar"/>
    <w:uiPriority w:val="99"/>
    <w:unhideWhenUsed/>
    <w:rsid w:val="00883B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BCF"/>
  </w:style>
  <w:style w:type="table" w:styleId="LightShading-Accent4">
    <w:name w:val="Light Shading Accent 4"/>
    <w:basedOn w:val="TableNormal"/>
    <w:uiPriority w:val="60"/>
    <w:rsid w:val="00883BC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883BC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">
    <w:name w:val="Light Shading"/>
    <w:basedOn w:val="TableNormal"/>
    <w:uiPriority w:val="60"/>
    <w:rsid w:val="00883BC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1</cp:revision>
  <dcterms:created xsi:type="dcterms:W3CDTF">2013-03-12T21:07:00Z</dcterms:created>
  <dcterms:modified xsi:type="dcterms:W3CDTF">2013-03-12T21:25:00Z</dcterms:modified>
</cp:coreProperties>
</file>